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7" w:rsidRDefault="00394450" w:rsidP="004C118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SZANOWNI PAŃSTWO</w:t>
      </w:r>
      <w:r w:rsidR="008B62F3" w:rsidRPr="008B62F3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DC1275" w:rsidRPr="008B62F3" w:rsidRDefault="00AD4D54" w:rsidP="004C118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/>
          <w:sz w:val="20"/>
          <w:szCs w:val="20"/>
          <w:lang w:eastAsia="pl-PL"/>
        </w:rPr>
        <w:t>W celu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</w:t>
      </w:r>
      <w:r w:rsidR="00394450" w:rsidRPr="008B62F3">
        <w:rPr>
          <w:rFonts w:eastAsia="Times New Roman" w:cs="Arial"/>
          <w:b/>
          <w:bCs/>
          <w:sz w:val="20"/>
          <w:szCs w:val="20"/>
          <w:lang w:eastAsia="pl-PL"/>
        </w:rPr>
        <w:t>zapewnienia bezpiecznego</w:t>
      </w:r>
      <w:r w:rsidR="00F4704B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394450"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F4704B">
        <w:rPr>
          <w:rFonts w:eastAsia="Times New Roman" w:cs="Arial"/>
          <w:b/>
          <w:bCs/>
          <w:sz w:val="20"/>
          <w:szCs w:val="20"/>
          <w:lang w:eastAsia="pl-PL"/>
        </w:rPr>
        <w:t>pobytu w środkach transportu, obiekcie hotelowym oraz podczas trwania kolonii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="00394450"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przygotowaliśmy pełną listę konkretnych działań obejmuj</w:t>
      </w:r>
      <w:r w:rsidR="00F4704B">
        <w:rPr>
          <w:rFonts w:eastAsia="Times New Roman" w:cs="Arial"/>
          <w:b/>
          <w:bCs/>
          <w:sz w:val="20"/>
          <w:szCs w:val="20"/>
          <w:lang w:eastAsia="pl-PL"/>
        </w:rPr>
        <w:t xml:space="preserve">ących wszystkie </w:t>
      </w:r>
      <w:proofErr w:type="spellStart"/>
      <w:r w:rsidR="00F4704B">
        <w:rPr>
          <w:rFonts w:eastAsia="Times New Roman" w:cs="Arial"/>
          <w:b/>
          <w:bCs/>
          <w:sz w:val="20"/>
          <w:szCs w:val="20"/>
          <w:lang w:eastAsia="pl-PL"/>
        </w:rPr>
        <w:t>ww</w:t>
      </w:r>
      <w:proofErr w:type="spellEnd"/>
      <w:r w:rsidR="00F4704B">
        <w:rPr>
          <w:rFonts w:eastAsia="Times New Roman" w:cs="Arial"/>
          <w:b/>
          <w:bCs/>
          <w:sz w:val="20"/>
          <w:szCs w:val="20"/>
          <w:lang w:eastAsia="pl-PL"/>
        </w:rPr>
        <w:t xml:space="preserve"> obszary </w:t>
      </w:r>
      <w:r w:rsidR="00394450"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. </w:t>
      </w: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FE6B91" w:rsidRDefault="00FE6B91" w:rsidP="004C1187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FE6B91" w:rsidRPr="00677BCC" w:rsidRDefault="00FE6B91" w:rsidP="00677BCC">
      <w:pPr>
        <w:pStyle w:val="Akapitzlist"/>
        <w:spacing w:after="0" w:line="240" w:lineRule="auto"/>
        <w:ind w:left="1800"/>
        <w:jc w:val="both"/>
        <w:rPr>
          <w:rFonts w:eastAsia="Times New Roman" w:cs="Arial"/>
          <w:b/>
          <w:bCs/>
          <w:color w:val="FF0000"/>
          <w:sz w:val="18"/>
          <w:szCs w:val="18"/>
          <w:lang w:eastAsia="pl-PL"/>
        </w:rPr>
      </w:pPr>
      <w:r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TRANSPORT </w:t>
      </w:r>
    </w:p>
    <w:p w:rsidR="00126B16" w:rsidRDefault="00126B16" w:rsidP="00126B16">
      <w:pPr>
        <w:pStyle w:val="Akapitzlist"/>
        <w:spacing w:after="0" w:line="240" w:lineRule="auto"/>
        <w:ind w:left="1080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FE6B91" w:rsidRDefault="00AB46E0" w:rsidP="00AB46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Wyjazd</w:t>
      </w:r>
      <w:r w:rsidR="00126B16">
        <w:rPr>
          <w:rFonts w:eastAsia="Times New Roman" w:cs="Arial"/>
          <w:sz w:val="20"/>
          <w:szCs w:val="20"/>
          <w:lang w:eastAsia="pl-PL"/>
        </w:rPr>
        <w:t xml:space="preserve">  </w:t>
      </w:r>
      <w:r w:rsidR="00F4704B">
        <w:rPr>
          <w:rFonts w:eastAsia="Times New Roman" w:cs="Arial"/>
          <w:sz w:val="20"/>
          <w:szCs w:val="20"/>
          <w:lang w:eastAsia="pl-PL"/>
        </w:rPr>
        <w:t>o godz. 8:00 – parking prz</w:t>
      </w:r>
      <w:r>
        <w:rPr>
          <w:rFonts w:eastAsia="Times New Roman" w:cs="Arial"/>
          <w:sz w:val="20"/>
          <w:szCs w:val="20"/>
          <w:lang w:eastAsia="pl-PL"/>
        </w:rPr>
        <w:t>y Amfiteatrze ul. Piastowska 7 w Koszalinie. Podczas zbiórki prosimy ustawiać się  w miejscu zapewniającym przestrzeń dla zachowania dystansu społecznego.</w:t>
      </w:r>
    </w:p>
    <w:p w:rsidR="00A81CC1" w:rsidRPr="00AB46E0" w:rsidRDefault="00A81CC1" w:rsidP="00AB46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Przed wejściem do autokaru dzieci będą miały wykonany pomiar temperatury. Rodzice będą zobowiązani do wypełnienia oświadczenia o stanie zdrowia dziecka.</w:t>
      </w:r>
    </w:p>
    <w:p w:rsidR="00FE6B91" w:rsidRDefault="00FE6B91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Dojazd na miejsce wypoczynku (kolonie,</w:t>
      </w:r>
      <w:r w:rsidR="00046A0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obozy) odbywa się w formie transportu zorganizowanego zgodnie z obowiązującymi przepisami, </w:t>
      </w:r>
      <w:r w:rsidR="00AB46E0">
        <w:rPr>
          <w:rFonts w:eastAsia="Times New Roman" w:cs="Arial"/>
          <w:sz w:val="20"/>
          <w:szCs w:val="20"/>
          <w:lang w:eastAsia="pl-PL"/>
        </w:rPr>
        <w:t>w których mowa o ograniczeniach.</w:t>
      </w:r>
    </w:p>
    <w:p w:rsidR="00AB46E0" w:rsidRDefault="00AB46E0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Rodzice o</w:t>
      </w:r>
      <w:r w:rsidR="00920401">
        <w:rPr>
          <w:rFonts w:eastAsia="Times New Roman" w:cs="Arial"/>
          <w:sz w:val="20"/>
          <w:szCs w:val="20"/>
          <w:lang w:eastAsia="pl-PL"/>
        </w:rPr>
        <w:t>dprowadzający dzieci nie mogą</w:t>
      </w:r>
      <w:r>
        <w:rPr>
          <w:rFonts w:eastAsia="Times New Roman" w:cs="Arial"/>
          <w:sz w:val="20"/>
          <w:szCs w:val="20"/>
          <w:lang w:eastAsia="pl-PL"/>
        </w:rPr>
        <w:t xml:space="preserve"> wchodzić do autokaru.</w:t>
      </w:r>
    </w:p>
    <w:p w:rsidR="00FE6B91" w:rsidRDefault="00126B16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Postoje odbywać się będą w miejscach gwarantujących ograniczony do minimum kontakt z osobami trzecimi.</w:t>
      </w:r>
    </w:p>
    <w:p w:rsidR="00EA3224" w:rsidRDefault="00680049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Wskazane</w:t>
      </w:r>
      <w:r w:rsidR="00046A01">
        <w:rPr>
          <w:rFonts w:eastAsia="Times New Roman" w:cs="Arial"/>
          <w:sz w:val="20"/>
          <w:szCs w:val="20"/>
          <w:lang w:eastAsia="pl-PL"/>
        </w:rPr>
        <w:t xml:space="preserve"> jest, aby dziecko podczas jazdy autokarem miało zakryte usta i nos. Rodzice zobowiązani są zaopatrzyć uczestnika wypoczynku w indywidualne osłony nosa i ust do użycia podczas pobytu na wypoczynku.</w:t>
      </w:r>
    </w:p>
    <w:p w:rsidR="00920401" w:rsidRDefault="00920401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autokarze będą zabezpieczone środki dezynfekujące</w:t>
      </w:r>
      <w:r w:rsidR="00680049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680049" w:rsidRDefault="00680049" w:rsidP="00FE6B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Kierowca będzie w bezpiecznym odstępie od pasażerów. Nie ma możliwości zajmowania pierwszych </w:t>
      </w:r>
      <w:r w:rsidR="002C39FC">
        <w:rPr>
          <w:rFonts w:eastAsia="Times New Roman" w:cs="Arial"/>
          <w:sz w:val="20"/>
          <w:szCs w:val="20"/>
          <w:lang w:eastAsia="pl-PL"/>
        </w:rPr>
        <w:t>miejsc w obu rzędach.</w:t>
      </w:r>
    </w:p>
    <w:p w:rsidR="00FE6B91" w:rsidRPr="00046A01" w:rsidRDefault="00FE6B91" w:rsidP="00046A01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FE6B91" w:rsidRPr="00677BCC" w:rsidRDefault="00FE6B91" w:rsidP="00FE6B91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0000"/>
          <w:sz w:val="18"/>
          <w:szCs w:val="18"/>
          <w:lang w:eastAsia="pl-PL"/>
        </w:rPr>
      </w:pPr>
    </w:p>
    <w:p w:rsidR="00394450" w:rsidRPr="00677BCC" w:rsidRDefault="00FE6B91" w:rsidP="004C1187">
      <w:pPr>
        <w:spacing w:after="0" w:line="240" w:lineRule="auto"/>
        <w:jc w:val="both"/>
        <w:rPr>
          <w:rFonts w:eastAsia="Times New Roman" w:cs="Arial"/>
          <w:color w:val="FF0000"/>
          <w:sz w:val="18"/>
          <w:szCs w:val="18"/>
          <w:lang w:eastAsia="pl-PL"/>
        </w:rPr>
      </w:pPr>
      <w:r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   </w:t>
      </w:r>
      <w:r w:rsidR="00677BCC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ab/>
        <w:t xml:space="preserve"> </w:t>
      </w:r>
      <w:r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  </w:t>
      </w:r>
      <w:r w:rsid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     </w:t>
      </w:r>
      <w:r w:rsidR="00046A01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    Przyjazd do</w:t>
      </w:r>
      <w:r w:rsidR="00394450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OŚRODKA </w:t>
      </w:r>
      <w:r w:rsidR="000D07D9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- RECEPCJA</w:t>
      </w:r>
    </w:p>
    <w:p w:rsidR="00394450" w:rsidRPr="008B62F3" w:rsidRDefault="00AD4D5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Z autokaru wysiadamy po 2 osoby i </w:t>
      </w:r>
      <w:r w:rsidR="000D07D9">
        <w:rPr>
          <w:rFonts w:eastAsia="Times New Roman" w:cs="Arial"/>
          <w:sz w:val="20"/>
          <w:szCs w:val="20"/>
          <w:lang w:eastAsia="pl-PL"/>
        </w:rPr>
        <w:t xml:space="preserve">pod nadzorem opiekuna </w:t>
      </w:r>
      <w:r w:rsidRPr="008B62F3">
        <w:rPr>
          <w:rFonts w:eastAsia="Times New Roman" w:cs="Arial"/>
          <w:sz w:val="20"/>
          <w:szCs w:val="20"/>
          <w:lang w:eastAsia="pl-PL"/>
        </w:rPr>
        <w:t>wchodzimy co 1 minutę do ośrodka.</w:t>
      </w:r>
    </w:p>
    <w:p w:rsidR="00AD4D54" w:rsidRPr="008B62F3" w:rsidRDefault="00AD4D5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Przy recepcji od kierownika obiektu odbieramy klucze i udajemy się do pokoju.</w:t>
      </w:r>
    </w:p>
    <w:p w:rsidR="00AD4D54" w:rsidRPr="008B62F3" w:rsidRDefault="00AD4D5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N</w:t>
      </w:r>
      <w:r w:rsidR="00836202">
        <w:rPr>
          <w:rFonts w:eastAsia="Times New Roman" w:cs="Arial"/>
          <w:sz w:val="20"/>
          <w:szCs w:val="20"/>
          <w:lang w:eastAsia="pl-PL"/>
        </w:rPr>
        <w:t>a tablicach informacyjnych przy recepcji, sali restauracyjnej oraz innych budynka</w:t>
      </w:r>
      <w:r w:rsidR="000D07D9">
        <w:rPr>
          <w:rFonts w:eastAsia="Times New Roman" w:cs="Arial"/>
          <w:sz w:val="20"/>
          <w:szCs w:val="20"/>
          <w:lang w:eastAsia="pl-PL"/>
        </w:rPr>
        <w:t>ch będą wywieszone informacje określające warunki zasad bezpieczeństwa.</w:t>
      </w:r>
    </w:p>
    <w:p w:rsidR="00AD4D54" w:rsidRPr="008B62F3" w:rsidRDefault="000D07D9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Wszelkie</w:t>
      </w:r>
      <w:r w:rsidR="00AD4D54" w:rsidRPr="008B62F3">
        <w:rPr>
          <w:rFonts w:eastAsia="Times New Roman" w:cs="Arial"/>
          <w:sz w:val="20"/>
          <w:szCs w:val="20"/>
          <w:lang w:eastAsia="pl-PL"/>
        </w:rPr>
        <w:t xml:space="preserve"> sprawy organizacyjne należy zgłaszać do </w:t>
      </w:r>
      <w:r w:rsidR="001105E8">
        <w:rPr>
          <w:rFonts w:eastAsia="Times New Roman" w:cs="Arial"/>
          <w:sz w:val="20"/>
          <w:szCs w:val="20"/>
          <w:lang w:eastAsia="pl-PL"/>
        </w:rPr>
        <w:t xml:space="preserve">kierownika grupy. </w:t>
      </w:r>
    </w:p>
    <w:p w:rsidR="00AD4D54" w:rsidRPr="008B62F3" w:rsidRDefault="00AD4D5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Proszę ograniczyć do niezbędnego minimum wejścia do </w:t>
      </w:r>
      <w:r w:rsidR="003F0A59">
        <w:rPr>
          <w:rFonts w:eastAsia="Times New Roman" w:cs="Arial"/>
          <w:sz w:val="20"/>
          <w:szCs w:val="20"/>
          <w:lang w:eastAsia="pl-PL"/>
        </w:rPr>
        <w:t>Recepcji</w:t>
      </w:r>
      <w:r w:rsidRPr="008B62F3">
        <w:rPr>
          <w:rFonts w:eastAsia="Times New Roman" w:cs="Arial"/>
          <w:sz w:val="20"/>
          <w:szCs w:val="20"/>
          <w:lang w:eastAsia="pl-PL"/>
        </w:rPr>
        <w:t xml:space="preserve"> Ośrodka.</w:t>
      </w:r>
    </w:p>
    <w:p w:rsidR="00AD4D54" w:rsidRPr="008B62F3" w:rsidRDefault="00AD4D5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Uczestnicy wypoczynku mają możliwość (odpłatnie) nabywać w </w:t>
      </w:r>
      <w:r w:rsidR="004C1187">
        <w:rPr>
          <w:rFonts w:eastAsia="Times New Roman" w:cs="Arial"/>
          <w:sz w:val="20"/>
          <w:szCs w:val="20"/>
          <w:lang w:eastAsia="pl-PL"/>
        </w:rPr>
        <w:t>recepcji</w:t>
      </w:r>
      <w:r w:rsidR="00920401">
        <w:rPr>
          <w:rFonts w:eastAsia="Times New Roman" w:cs="Arial"/>
          <w:sz w:val="20"/>
          <w:szCs w:val="20"/>
          <w:lang w:eastAsia="pl-PL"/>
        </w:rPr>
        <w:t xml:space="preserve"> Ośrodka maseczki (w przypadku zgubienia)</w:t>
      </w:r>
    </w:p>
    <w:p w:rsidR="00DC0BB8" w:rsidRPr="008B62F3" w:rsidRDefault="00DC0BB8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Prosimy o dezynfekcję rąk korzystając z wystawionych na terenie obiektu płynów dezynfekujących.</w:t>
      </w:r>
    </w:p>
    <w:p w:rsidR="00DC0BB8" w:rsidRPr="00032729" w:rsidRDefault="00DC0BB8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Prosimy nie udostępniać wejścia osobom, których nie znamy (zakaz przebywania osób postronnych na terenie obiektu). W związku z tym jeżeli przy drzwiach </w:t>
      </w:r>
      <w:r w:rsidR="00DC0614" w:rsidRPr="008B62F3">
        <w:rPr>
          <w:rFonts w:eastAsia="Times New Roman" w:cs="Arial"/>
          <w:sz w:val="20"/>
          <w:szCs w:val="20"/>
          <w:lang w:eastAsia="pl-PL"/>
        </w:rPr>
        <w:t>stoją osoby nieznane – wchodzimy sami</w:t>
      </w:r>
      <w:r w:rsidR="00032729">
        <w:rPr>
          <w:rFonts w:eastAsia="Times New Roman" w:cs="Arial"/>
          <w:sz w:val="20"/>
          <w:szCs w:val="20"/>
          <w:lang w:eastAsia="pl-PL"/>
        </w:rPr>
        <w:t xml:space="preserve"> </w:t>
      </w:r>
      <w:r w:rsidR="00DC0614" w:rsidRPr="00032729">
        <w:rPr>
          <w:rFonts w:eastAsia="Times New Roman" w:cs="Arial"/>
          <w:sz w:val="20"/>
          <w:szCs w:val="20"/>
          <w:lang w:eastAsia="pl-PL"/>
        </w:rPr>
        <w:t>i zamykamy drzwi za sobą.</w:t>
      </w:r>
    </w:p>
    <w:p w:rsidR="00DC0614" w:rsidRPr="008B62F3" w:rsidRDefault="00DC0614" w:rsidP="004C11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Prosimy p</w:t>
      </w:r>
      <w:r w:rsidR="001105E8">
        <w:rPr>
          <w:rFonts w:eastAsia="Times New Roman" w:cs="Arial"/>
          <w:sz w:val="20"/>
          <w:szCs w:val="20"/>
          <w:lang w:eastAsia="pl-PL"/>
        </w:rPr>
        <w:t>ilnować kluczy do drzwi</w:t>
      </w: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94450" w:rsidRPr="00677BCC" w:rsidRDefault="00677BCC" w:rsidP="00677BCC">
      <w:pPr>
        <w:spacing w:after="0" w:line="240" w:lineRule="auto"/>
        <w:jc w:val="both"/>
        <w:rPr>
          <w:rFonts w:eastAsia="Times New Roman" w:cs="Arial"/>
          <w:b/>
          <w:bCs/>
          <w:color w:val="FF0000"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                  </w:t>
      </w:r>
      <w:r w:rsidR="000D07D9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Zakwaterowanie  -</w:t>
      </w:r>
      <w:r w:rsidR="00394450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POKOJE</w:t>
      </w:r>
      <w:r w:rsidR="000D07D9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</w:t>
      </w:r>
    </w:p>
    <w:p w:rsidR="000D07D9" w:rsidRDefault="000720B1" w:rsidP="000D07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Uczestnicy  zostaną podzieleni  na grupy wiekowe – ( dzieci do 10 r. życia) – 12 os., ( dzieci powyżej 10 r. życia) – 14 osób.</w:t>
      </w:r>
    </w:p>
    <w:p w:rsidR="00AB4AD2" w:rsidRDefault="00AB4AD2" w:rsidP="000D07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 jednym pokoju zakwaterowane są maksymalnie 4 osoby przy zachowaniu 4 m w. powierzchni noclegowej na 1 osobę.</w:t>
      </w:r>
    </w:p>
    <w:p w:rsidR="00AB4AD2" w:rsidRPr="000D07D9" w:rsidRDefault="00AB4AD2" w:rsidP="000D07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Pomiędzy turnusami obiekt zostanie poddany dodatkowemu sprzątaniu </w:t>
      </w:r>
      <w:r w:rsidR="00B25456">
        <w:rPr>
          <w:rFonts w:eastAsia="Times New Roman" w:cs="Arial"/>
          <w:sz w:val="18"/>
          <w:szCs w:val="18"/>
          <w:lang w:eastAsia="pl-PL"/>
        </w:rPr>
        <w:t>i dezynfekcji powierzchni dotykowych – poręczy,</w:t>
      </w:r>
      <w:r w:rsidR="00822119">
        <w:rPr>
          <w:rFonts w:eastAsia="Times New Roman" w:cs="Arial"/>
          <w:sz w:val="18"/>
          <w:szCs w:val="18"/>
          <w:lang w:eastAsia="pl-PL"/>
        </w:rPr>
        <w:t xml:space="preserve"> </w:t>
      </w:r>
      <w:r w:rsidR="00B25456">
        <w:rPr>
          <w:rFonts w:eastAsia="Times New Roman" w:cs="Arial"/>
          <w:sz w:val="18"/>
          <w:szCs w:val="18"/>
          <w:lang w:eastAsia="pl-PL"/>
        </w:rPr>
        <w:t>klamek,</w:t>
      </w:r>
      <w:r w:rsidR="00822119">
        <w:rPr>
          <w:rFonts w:eastAsia="Times New Roman" w:cs="Arial"/>
          <w:sz w:val="18"/>
          <w:szCs w:val="18"/>
          <w:lang w:eastAsia="pl-PL"/>
        </w:rPr>
        <w:t xml:space="preserve"> </w:t>
      </w:r>
      <w:r w:rsidR="00B25456">
        <w:rPr>
          <w:rFonts w:eastAsia="Times New Roman" w:cs="Arial"/>
          <w:sz w:val="18"/>
          <w:szCs w:val="18"/>
          <w:lang w:eastAsia="pl-PL"/>
        </w:rPr>
        <w:t>blatów,</w:t>
      </w:r>
      <w:r w:rsidR="00822119">
        <w:rPr>
          <w:rFonts w:eastAsia="Times New Roman" w:cs="Arial"/>
          <w:sz w:val="18"/>
          <w:szCs w:val="18"/>
          <w:lang w:eastAsia="pl-PL"/>
        </w:rPr>
        <w:t xml:space="preserve"> </w:t>
      </w:r>
      <w:r w:rsidR="00B25456">
        <w:rPr>
          <w:rFonts w:eastAsia="Times New Roman" w:cs="Arial"/>
          <w:sz w:val="18"/>
          <w:szCs w:val="18"/>
          <w:lang w:eastAsia="pl-PL"/>
        </w:rPr>
        <w:t>włączników.</w:t>
      </w:r>
    </w:p>
    <w:p w:rsidR="00394450" w:rsidRDefault="00822119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Pokoje są</w:t>
      </w:r>
      <w:r w:rsidR="004C11DB" w:rsidRPr="008B62F3">
        <w:rPr>
          <w:rFonts w:eastAsia="Times New Roman" w:cs="Arial"/>
          <w:sz w:val="20"/>
          <w:szCs w:val="20"/>
          <w:lang w:eastAsia="pl-PL"/>
        </w:rPr>
        <w:t xml:space="preserve"> </w:t>
      </w:r>
      <w:r w:rsidR="00DC0614" w:rsidRPr="008B62F3">
        <w:rPr>
          <w:rFonts w:eastAsia="Times New Roman" w:cs="Arial"/>
          <w:sz w:val="20"/>
          <w:szCs w:val="20"/>
          <w:lang w:eastAsia="pl-PL"/>
        </w:rPr>
        <w:t>przygotowane pod wz</w:t>
      </w:r>
      <w:r w:rsidR="001105E8">
        <w:rPr>
          <w:rFonts w:eastAsia="Times New Roman" w:cs="Arial"/>
          <w:sz w:val="20"/>
          <w:szCs w:val="20"/>
          <w:lang w:eastAsia="pl-PL"/>
        </w:rPr>
        <w:t>ględem sanitarnym do przyjęcia grupy kolonijnej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.</w:t>
      </w:r>
    </w:p>
    <w:p w:rsidR="00C57A56" w:rsidRDefault="00822119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C57A56">
        <w:rPr>
          <w:rFonts w:eastAsia="Times New Roman" w:cs="Arial"/>
          <w:sz w:val="20"/>
          <w:szCs w:val="20"/>
          <w:lang w:eastAsia="pl-PL"/>
        </w:rPr>
        <w:t>W obiekcie uczestnicy mają zapewnioną stałą dostępność mydła, płynu dezynfekcyjnego oraz ciepłej wody.</w:t>
      </w:r>
    </w:p>
    <w:p w:rsidR="00031769" w:rsidRPr="008B62F3" w:rsidRDefault="00031769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Ośrodek zapewnia sprzęt i środki niezbędne do zachowania czystości i stale monitoruje prace porządkow</w:t>
      </w:r>
      <w:r w:rsidR="00AB4AD2">
        <w:rPr>
          <w:rFonts w:eastAsia="Times New Roman" w:cs="Arial"/>
          <w:sz w:val="20"/>
          <w:szCs w:val="20"/>
          <w:lang w:eastAsia="pl-PL"/>
        </w:rPr>
        <w:t>e na terenie miejsca wypoczynku.</w:t>
      </w:r>
    </w:p>
    <w:p w:rsidR="00394450" w:rsidRPr="008B62F3" w:rsidRDefault="00394450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W związku z ograniczaniem bezpośrednie</w:t>
      </w:r>
      <w:r w:rsidR="00031769">
        <w:rPr>
          <w:rFonts w:eastAsia="Times New Roman" w:cs="Arial"/>
          <w:sz w:val="20"/>
          <w:szCs w:val="20"/>
          <w:lang w:eastAsia="pl-PL"/>
        </w:rPr>
        <w:t>go kontaktu pracowników z uczestnikami wypoczynku</w:t>
      </w:r>
      <w:r w:rsidRPr="008B62F3">
        <w:rPr>
          <w:rFonts w:eastAsia="Times New Roman" w:cs="Arial"/>
          <w:sz w:val="20"/>
          <w:szCs w:val="20"/>
          <w:lang w:eastAsia="pl-PL"/>
        </w:rPr>
        <w:t xml:space="preserve">, </w:t>
      </w:r>
      <w:r w:rsidRPr="00516418">
        <w:rPr>
          <w:rFonts w:eastAsia="Times New Roman" w:cs="Arial"/>
          <w:bCs/>
          <w:sz w:val="20"/>
          <w:szCs w:val="20"/>
          <w:lang w:eastAsia="pl-PL"/>
        </w:rPr>
        <w:t>sprzątanie dzienne odbywa się na życzenie</w:t>
      </w:r>
      <w:r w:rsidR="00516418">
        <w:rPr>
          <w:rFonts w:eastAsia="Times New Roman" w:cs="Arial"/>
          <w:sz w:val="20"/>
          <w:szCs w:val="20"/>
          <w:lang w:eastAsia="pl-PL"/>
        </w:rPr>
        <w:t>. Zgłosić to można na recepcji ( preferowany kontakt telefoniczny)</w:t>
      </w:r>
    </w:p>
    <w:p w:rsidR="00394450" w:rsidRPr="008B62F3" w:rsidRDefault="00394450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Wszystkie czynności będą wykonywane </w:t>
      </w:r>
      <w:r w:rsidR="001105E8">
        <w:rPr>
          <w:rFonts w:eastAsia="Times New Roman" w:cs="Arial"/>
          <w:b/>
          <w:bCs/>
          <w:sz w:val="20"/>
          <w:szCs w:val="20"/>
          <w:lang w:eastAsia="pl-PL"/>
        </w:rPr>
        <w:t>pod nieobecność dzieci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w pokoju.</w:t>
      </w:r>
    </w:p>
    <w:p w:rsidR="00394450" w:rsidRPr="008B62F3" w:rsidRDefault="00394450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W przestrzeniach publicznych umieściliśmy 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instrukcje nt. zachowania zasad bezpieczeństwa i higieny.</w:t>
      </w:r>
    </w:p>
    <w:p w:rsidR="00394450" w:rsidRPr="008B62F3" w:rsidRDefault="00394450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 xml:space="preserve">Części wspólne - korytarze i toalety poddawana są 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dezynfekcji.</w:t>
      </w:r>
    </w:p>
    <w:p w:rsidR="00DC0614" w:rsidRPr="008B62F3" w:rsidRDefault="00DC0614" w:rsidP="004C1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W miarę możliwości i</w:t>
      </w:r>
      <w:r w:rsidR="00AB4AD2">
        <w:rPr>
          <w:rFonts w:eastAsia="Times New Roman" w:cs="Arial"/>
          <w:b/>
          <w:bCs/>
          <w:sz w:val="20"/>
          <w:szCs w:val="20"/>
          <w:lang w:eastAsia="pl-PL"/>
        </w:rPr>
        <w:t xml:space="preserve"> odpowiedniej pogody opiekunowie będą jak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naj</w:t>
      </w:r>
      <w:r w:rsidR="00516418">
        <w:rPr>
          <w:rFonts w:eastAsia="Times New Roman" w:cs="Arial"/>
          <w:b/>
          <w:bCs/>
          <w:sz w:val="20"/>
          <w:szCs w:val="20"/>
          <w:lang w:eastAsia="pl-PL"/>
        </w:rPr>
        <w:t>częściej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wietrzyć pokoje.</w:t>
      </w: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9B6348" w:rsidRPr="00677BCC" w:rsidRDefault="00677BCC" w:rsidP="004C1187">
      <w:pPr>
        <w:spacing w:after="0" w:line="240" w:lineRule="auto"/>
        <w:jc w:val="both"/>
        <w:rPr>
          <w:rFonts w:eastAsia="Times New Roman" w:cs="Arial"/>
          <w:b/>
          <w:bCs/>
          <w:color w:val="FF0000"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                           </w:t>
      </w:r>
      <w:r w:rsidR="00DC0614" w:rsidRPr="008B62F3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DC0614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TEREN OBIEKTU</w:t>
      </w:r>
    </w:p>
    <w:p w:rsidR="00DC0614" w:rsidRPr="008B62F3" w:rsidRDefault="00E635FD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Cs/>
          <w:sz w:val="20"/>
          <w:szCs w:val="20"/>
          <w:lang w:eastAsia="pl-PL"/>
        </w:rPr>
        <w:t>Pracownicy ośrodka w zależności od natężenia ruchu dokonują</w:t>
      </w: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 dezynfekcji lady recepcyjnej oraz przedmiotów znajdujących w pobliżu.</w:t>
      </w:r>
    </w:p>
    <w:p w:rsidR="00E635FD" w:rsidRPr="008B62F3" w:rsidRDefault="00E635FD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Cs/>
          <w:sz w:val="20"/>
          <w:szCs w:val="20"/>
          <w:lang w:eastAsia="pl-PL"/>
        </w:rPr>
        <w:t>Systematyczna dezynfekcja drzwi, klamek, poręczy, terminali oraz stołu w holu ośrodka.</w:t>
      </w:r>
    </w:p>
    <w:p w:rsidR="00E635FD" w:rsidRPr="008B62F3" w:rsidRDefault="00E635FD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Cs/>
          <w:sz w:val="20"/>
          <w:szCs w:val="20"/>
          <w:lang w:eastAsia="pl-PL"/>
        </w:rPr>
        <w:t>Obowiązuje zakaz prz</w:t>
      </w:r>
      <w:r w:rsidR="008B68E3">
        <w:rPr>
          <w:rFonts w:eastAsia="Times New Roman" w:cs="Arial"/>
          <w:bCs/>
          <w:sz w:val="20"/>
          <w:szCs w:val="20"/>
          <w:lang w:eastAsia="pl-PL"/>
        </w:rPr>
        <w:t>ebywania w pokojach</w:t>
      </w:r>
      <w:r w:rsidRPr="008B62F3">
        <w:rPr>
          <w:rFonts w:eastAsia="Times New Roman" w:cs="Arial"/>
          <w:bCs/>
          <w:sz w:val="20"/>
          <w:szCs w:val="20"/>
          <w:lang w:eastAsia="pl-PL"/>
        </w:rPr>
        <w:t xml:space="preserve"> hotelowym osób niezameldowanych.</w:t>
      </w:r>
    </w:p>
    <w:p w:rsidR="00E635FD" w:rsidRPr="008B62F3" w:rsidRDefault="00E635FD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Cs/>
          <w:sz w:val="20"/>
          <w:szCs w:val="20"/>
          <w:lang w:eastAsia="pl-PL"/>
        </w:rPr>
        <w:t>Po pow</w:t>
      </w:r>
      <w:r w:rsidR="001105E8">
        <w:rPr>
          <w:rFonts w:eastAsia="Times New Roman" w:cs="Arial"/>
          <w:bCs/>
          <w:sz w:val="20"/>
          <w:szCs w:val="20"/>
          <w:lang w:eastAsia="pl-PL"/>
        </w:rPr>
        <w:t>rocie z plaży/spaceru każde dziecko zobowiązane</w:t>
      </w:r>
      <w:r w:rsidRPr="008B62F3">
        <w:rPr>
          <w:rFonts w:eastAsia="Times New Roman" w:cs="Arial"/>
          <w:bCs/>
          <w:sz w:val="20"/>
          <w:szCs w:val="20"/>
          <w:lang w:eastAsia="pl-PL"/>
        </w:rPr>
        <w:t xml:space="preserve"> jest do niezwłocznej dezynfekcji rąk.</w:t>
      </w:r>
      <w:r w:rsidR="001105E8">
        <w:rPr>
          <w:rFonts w:eastAsia="Times New Roman" w:cs="Arial"/>
          <w:bCs/>
          <w:sz w:val="20"/>
          <w:szCs w:val="20"/>
          <w:lang w:eastAsia="pl-PL"/>
        </w:rPr>
        <w:t xml:space="preserve"> Każde dziecko zostanie  zapoznane z instrukcją  mycia i dezynfekcji rąk . Kadra i uczestnicy wypoczynku muszą regularnie myć ręce wodą z mydłem.</w:t>
      </w: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94450" w:rsidRPr="00677BCC" w:rsidRDefault="00677BCC" w:rsidP="004C1187">
      <w:pPr>
        <w:spacing w:after="0" w:line="240" w:lineRule="auto"/>
        <w:jc w:val="both"/>
        <w:rPr>
          <w:rFonts w:eastAsia="Times New Roman" w:cs="Arial"/>
          <w:b/>
          <w:color w:val="FF0000"/>
          <w:sz w:val="18"/>
          <w:szCs w:val="18"/>
          <w:lang w:eastAsia="pl-PL"/>
        </w:rPr>
      </w:pPr>
      <w:r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 xml:space="preserve">                                          </w:t>
      </w:r>
      <w:r w:rsidR="00DC1275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S</w:t>
      </w:r>
      <w:r w:rsidR="00E371E4" w:rsidRPr="00677BCC">
        <w:rPr>
          <w:rFonts w:eastAsia="Times New Roman" w:cs="Arial"/>
          <w:b/>
          <w:bCs/>
          <w:color w:val="FF0000"/>
          <w:sz w:val="18"/>
          <w:szCs w:val="18"/>
          <w:lang w:eastAsia="pl-PL"/>
        </w:rPr>
        <w:t>ALA RESTAURACYJNA</w:t>
      </w:r>
    </w:p>
    <w:p w:rsidR="00394450" w:rsidRPr="00710357" w:rsidRDefault="00394450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 xml:space="preserve">Zapewnienie płynu do dezynfekcji przy wejściu </w:t>
      </w:r>
      <w:r w:rsidR="00DC1275" w:rsidRPr="008B62F3">
        <w:rPr>
          <w:rFonts w:eastAsia="Times New Roman" w:cs="Arial"/>
          <w:b/>
          <w:bCs/>
          <w:sz w:val="20"/>
          <w:szCs w:val="20"/>
          <w:lang w:eastAsia="pl-PL"/>
        </w:rPr>
        <w:t>na s</w:t>
      </w:r>
      <w:r w:rsidR="00E371E4">
        <w:rPr>
          <w:rFonts w:eastAsia="Times New Roman" w:cs="Arial"/>
          <w:b/>
          <w:bCs/>
          <w:sz w:val="20"/>
          <w:szCs w:val="20"/>
          <w:lang w:eastAsia="pl-PL"/>
        </w:rPr>
        <w:t xml:space="preserve">alę restauracyjną. </w:t>
      </w:r>
      <w:r w:rsidR="00E371E4" w:rsidRPr="00710357">
        <w:rPr>
          <w:rFonts w:eastAsia="Times New Roman" w:cs="Arial"/>
          <w:bCs/>
          <w:sz w:val="20"/>
          <w:szCs w:val="20"/>
          <w:lang w:eastAsia="pl-PL"/>
        </w:rPr>
        <w:t>Przed wejściem należy dokładnie umyć i zdezynfekować dłonie</w:t>
      </w:r>
      <w:r w:rsidR="00E371E4">
        <w:rPr>
          <w:rFonts w:eastAsia="Times New Roman" w:cs="Arial"/>
          <w:b/>
          <w:bCs/>
          <w:sz w:val="20"/>
          <w:szCs w:val="20"/>
          <w:lang w:eastAsia="pl-PL"/>
        </w:rPr>
        <w:t>.</w:t>
      </w:r>
    </w:p>
    <w:p w:rsidR="00710357" w:rsidRPr="008B62F3" w:rsidRDefault="00032729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Na sali restauracyjnej</w:t>
      </w:r>
      <w:r w:rsidR="00710357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pl-PL"/>
        </w:rPr>
        <w:t>obowiązuje</w:t>
      </w:r>
      <w:r w:rsidR="00710357">
        <w:rPr>
          <w:rFonts w:eastAsia="Times New Roman" w:cs="Arial"/>
          <w:b/>
          <w:bCs/>
          <w:sz w:val="20"/>
          <w:szCs w:val="20"/>
          <w:lang w:eastAsia="pl-PL"/>
        </w:rPr>
        <w:t xml:space="preserve"> zakrycie okolic ust i nosa ( pref</w:t>
      </w:r>
      <w:r w:rsidR="00677BCC">
        <w:rPr>
          <w:rFonts w:eastAsia="Times New Roman" w:cs="Arial"/>
          <w:b/>
          <w:bCs/>
          <w:sz w:val="20"/>
          <w:szCs w:val="20"/>
          <w:lang w:eastAsia="pl-PL"/>
        </w:rPr>
        <w:t xml:space="preserve">erujemy </w:t>
      </w:r>
      <w:proofErr w:type="spellStart"/>
      <w:r w:rsidR="00677BCC">
        <w:rPr>
          <w:rFonts w:eastAsia="Times New Roman" w:cs="Arial"/>
          <w:b/>
          <w:bCs/>
          <w:sz w:val="20"/>
          <w:szCs w:val="20"/>
          <w:lang w:eastAsia="pl-PL"/>
        </w:rPr>
        <w:t>maseczkę,chustę</w:t>
      </w:r>
      <w:proofErr w:type="spellEnd"/>
      <w:r w:rsidR="00677BCC">
        <w:rPr>
          <w:rFonts w:eastAsia="Times New Roman" w:cs="Arial"/>
          <w:b/>
          <w:bCs/>
          <w:sz w:val="20"/>
          <w:szCs w:val="20"/>
          <w:lang w:eastAsia="pl-PL"/>
        </w:rPr>
        <w:t xml:space="preserve"> bądź przyłbicę</w:t>
      </w:r>
      <w:r w:rsidR="00710357">
        <w:rPr>
          <w:rFonts w:eastAsia="Times New Roman" w:cs="Arial"/>
          <w:b/>
          <w:bCs/>
          <w:sz w:val="20"/>
          <w:szCs w:val="20"/>
          <w:lang w:eastAsia="pl-PL"/>
        </w:rPr>
        <w:t>). Po zajęciu miejsca przy stoliku</w:t>
      </w:r>
      <w:r w:rsidRPr="00032729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pl-PL"/>
        </w:rPr>
        <w:t>do konsumpcji</w:t>
      </w:r>
      <w:r w:rsidR="00710357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pl-PL"/>
        </w:rPr>
        <w:t>należy zdjąć zakrycie</w:t>
      </w:r>
      <w:r w:rsidR="00710357">
        <w:rPr>
          <w:rFonts w:eastAsia="Times New Roman" w:cs="Arial"/>
          <w:b/>
          <w:bCs/>
          <w:sz w:val="20"/>
          <w:szCs w:val="20"/>
          <w:lang w:eastAsia="pl-PL"/>
        </w:rPr>
        <w:t>.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Udając się do wyjścia należy ponownie zakryć okolice ust oraz  nosa.</w:t>
      </w:r>
    </w:p>
    <w:p w:rsidR="00394450" w:rsidRPr="008B62F3" w:rsidRDefault="00677BCC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Organizacja stołówki/Sali restauracyjnej zapewnia, bezpieczne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odległości między sto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>likami / krzesłami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.</w:t>
      </w:r>
    </w:p>
    <w:p w:rsidR="009B6348" w:rsidRDefault="009B6348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Odstępy w serwowaniu posiłku dla poszczególnych grup</w:t>
      </w:r>
      <w:r w:rsidR="00710357">
        <w:rPr>
          <w:rFonts w:eastAsia="Times New Roman" w:cs="Arial"/>
          <w:sz w:val="20"/>
          <w:szCs w:val="20"/>
          <w:lang w:eastAsia="pl-PL"/>
        </w:rPr>
        <w:t>.</w:t>
      </w:r>
      <w:r w:rsidR="00677BCC">
        <w:rPr>
          <w:rFonts w:eastAsia="Times New Roman" w:cs="Arial"/>
          <w:sz w:val="20"/>
          <w:szCs w:val="20"/>
          <w:lang w:eastAsia="pl-PL"/>
        </w:rPr>
        <w:t xml:space="preserve"> Zmianowe wydawanie posiłków.</w:t>
      </w:r>
    </w:p>
    <w:p w:rsidR="00710357" w:rsidRDefault="00710357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Należy zachować </w:t>
      </w:r>
      <w:r w:rsidR="00677BCC">
        <w:rPr>
          <w:rFonts w:eastAsia="Times New Roman" w:cs="Arial"/>
          <w:sz w:val="20"/>
          <w:szCs w:val="20"/>
          <w:lang w:eastAsia="pl-PL"/>
        </w:rPr>
        <w:t xml:space="preserve">min. </w:t>
      </w:r>
      <w:r>
        <w:rPr>
          <w:rFonts w:eastAsia="Times New Roman" w:cs="Arial"/>
          <w:sz w:val="20"/>
          <w:szCs w:val="20"/>
          <w:lang w:eastAsia="pl-PL"/>
        </w:rPr>
        <w:t xml:space="preserve">1,5m </w:t>
      </w:r>
      <w:r w:rsidR="00677BCC">
        <w:rPr>
          <w:rFonts w:eastAsia="Times New Roman" w:cs="Arial"/>
          <w:sz w:val="20"/>
          <w:szCs w:val="20"/>
          <w:lang w:eastAsia="pl-PL"/>
        </w:rPr>
        <w:t xml:space="preserve">– 2 m. </w:t>
      </w:r>
      <w:r>
        <w:rPr>
          <w:rFonts w:eastAsia="Times New Roman" w:cs="Arial"/>
          <w:sz w:val="20"/>
          <w:szCs w:val="20"/>
          <w:lang w:eastAsia="pl-PL"/>
        </w:rPr>
        <w:t>odstępy od każdego z gości.</w:t>
      </w:r>
    </w:p>
    <w:p w:rsidR="00710357" w:rsidRPr="008B62F3" w:rsidRDefault="00710357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Wybrany zestaw konsumpcyjny podawany jest przez obsługę kelnerską. </w:t>
      </w:r>
      <w:r w:rsidRPr="00710357">
        <w:rPr>
          <w:rFonts w:eastAsia="Times New Roman" w:cs="Arial"/>
          <w:b/>
          <w:sz w:val="20"/>
          <w:szCs w:val="20"/>
          <w:lang w:eastAsia="pl-PL"/>
        </w:rPr>
        <w:t>Zakaz dotykania posiłków.</w:t>
      </w:r>
    </w:p>
    <w:p w:rsidR="00394450" w:rsidRPr="008B62F3" w:rsidRDefault="00394450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Stosowan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 xml:space="preserve">ie przez pracowników </w:t>
      </w:r>
      <w:r w:rsidR="00710357">
        <w:rPr>
          <w:rFonts w:eastAsia="Times New Roman" w:cs="Arial"/>
          <w:sz w:val="20"/>
          <w:szCs w:val="20"/>
          <w:lang w:eastAsia="pl-PL"/>
        </w:rPr>
        <w:t>sali restauracyjnej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 xml:space="preserve">, </w:t>
      </w:r>
      <w:r w:rsidRPr="008B62F3">
        <w:rPr>
          <w:rFonts w:eastAsia="Times New Roman" w:cs="Arial"/>
          <w:sz w:val="20"/>
          <w:szCs w:val="20"/>
          <w:lang w:eastAsia="pl-PL"/>
        </w:rPr>
        <w:t>maseczek / przyłbic ochronnych oraz rękawiczek.</w:t>
      </w:r>
    </w:p>
    <w:p w:rsidR="00710357" w:rsidRDefault="00DC1275" w:rsidP="004C118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sz w:val="20"/>
          <w:szCs w:val="20"/>
          <w:lang w:eastAsia="pl-PL"/>
        </w:rPr>
        <w:t>Stołówka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jest regularnie wietrzona i dezynfekowana.</w:t>
      </w:r>
    </w:p>
    <w:p w:rsidR="00677BCC" w:rsidRDefault="00677BCC" w:rsidP="00677BCC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677BCC" w:rsidRDefault="00677BCC" w:rsidP="00677BCC">
      <w:pPr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</w:t>
      </w:r>
      <w:r w:rsidRPr="00677BCC">
        <w:rPr>
          <w:rFonts w:eastAsia="Times New Roman" w:cs="Arial"/>
          <w:b/>
          <w:color w:val="FF0000"/>
          <w:sz w:val="20"/>
          <w:szCs w:val="20"/>
          <w:lang w:eastAsia="pl-PL"/>
        </w:rPr>
        <w:t>REALIZACJA PROGRAMU</w:t>
      </w:r>
    </w:p>
    <w:p w:rsidR="00677BCC" w:rsidRDefault="00677BCC" w:rsidP="00677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Program kolonii będzie realizowany w miejscu wypoczynku i jego najbliższej okolicy, w miejscach zapewniających ograniczony kontakt z osobami </w:t>
      </w:r>
      <w:r w:rsidR="000E0CB1">
        <w:rPr>
          <w:rFonts w:eastAsia="Times New Roman" w:cs="Arial"/>
          <w:sz w:val="20"/>
          <w:szCs w:val="20"/>
          <w:lang w:eastAsia="pl-PL"/>
        </w:rPr>
        <w:t>trzecimi.</w:t>
      </w:r>
    </w:p>
    <w:p w:rsidR="000E0CB1" w:rsidRDefault="000E0CB1" w:rsidP="00677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Zgodnie z wytycznymi GIS, MZ i MEN planowane wyjście na Żabie Oczko oraz jedna wycieczka do Zamku Moszna odbędzie się zgodnie z planem.</w:t>
      </w:r>
    </w:p>
    <w:p w:rsidR="000E0CB1" w:rsidRDefault="000E0CB1" w:rsidP="00677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Infrastruktura obiektu i sprzęt sportowy, pływający będą regularnie czyszczone z użyciem detergentu lub innych środków dezynfekujących.</w:t>
      </w:r>
    </w:p>
    <w:p w:rsidR="000E0CB1" w:rsidRDefault="00C953C1" w:rsidP="00677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Minimalna przestrzeń do prowadzenia zajęć w pomieszczeniach nie będzie mniejsza niż 4 m kw. Na 1 osobę.</w:t>
      </w:r>
    </w:p>
    <w:p w:rsidR="00C953C1" w:rsidRDefault="00C953C1" w:rsidP="00677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Przebywanie na plaży/kąpielisku ogólnie dostępnym będzie zapewnione w sposób ograniczający bezpośredni kontakt z osobami trzecimi ( przez wyznaczenie przestrzeni dla danej grupy kolonijnej).</w:t>
      </w:r>
    </w:p>
    <w:p w:rsidR="00C953C1" w:rsidRDefault="00C953C1" w:rsidP="00C953C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C953C1" w:rsidRPr="00C953C1" w:rsidRDefault="00C953C1" w:rsidP="00C953C1">
      <w:pPr>
        <w:spacing w:after="0" w:line="240" w:lineRule="auto"/>
        <w:ind w:left="708"/>
        <w:jc w:val="both"/>
        <w:rPr>
          <w:rFonts w:eastAsia="Times New Roman" w:cs="Arial"/>
          <w:b/>
          <w:color w:val="FF0000"/>
          <w:sz w:val="20"/>
          <w:szCs w:val="20"/>
          <w:lang w:eastAsia="pl-PL"/>
        </w:rPr>
      </w:pPr>
      <w:r w:rsidRPr="00C953C1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              KADRA WYPOCZYNKU</w:t>
      </w:r>
    </w:p>
    <w:p w:rsidR="00677BCC" w:rsidRPr="00677BCC" w:rsidRDefault="00677BCC" w:rsidP="00677BCC">
      <w:pPr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0"/>
          <w:szCs w:val="20"/>
          <w:lang w:eastAsia="pl-PL"/>
        </w:rPr>
      </w:pPr>
    </w:p>
    <w:p w:rsidR="00C953C1" w:rsidRDefault="00C953C1" w:rsidP="00C953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Wszystkie osoby zapewniające realizację programu wypoczynku ( w tym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wychowawcy,instruktorzy,kadra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kierownicza,kierowcy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, obsługa obiektu) muszą być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zdrowe,bez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objawów infekcji lub innej choroby, w tym w szczególności zakaźnej, a w okresie ostatnich 14 dni przed rozpoczęciem turnusu nie zamieszkiwały z osobą przebywającą na kwarantannie lub w izolacji w warunkach domowych.</w:t>
      </w:r>
    </w:p>
    <w:p w:rsidR="00C953C1" w:rsidRDefault="00C953C1" w:rsidP="00C953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Kadra wypoczynku została przygotowana i zapoznana z procedurą postępowania </w:t>
      </w:r>
      <w:r w:rsidR="00236E7C">
        <w:rPr>
          <w:rFonts w:eastAsia="Times New Roman" w:cs="Arial"/>
          <w:sz w:val="20"/>
          <w:szCs w:val="20"/>
          <w:lang w:eastAsia="pl-PL"/>
        </w:rPr>
        <w:t>na wypadek podejrzenia zakażenia korona wirusem lub zachorowania na COVID-19 zgodnie z zaleceniami Głównego Inspektora Sanitarnego.</w:t>
      </w:r>
    </w:p>
    <w:p w:rsidR="00236E7C" w:rsidRDefault="00236E7C" w:rsidP="00C953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Obiekt spełnia warunki bezpieczeństwa (opinia straży pożarnej, dopuszczenie obiektu do użyteczności publicznej).</w:t>
      </w:r>
    </w:p>
    <w:p w:rsidR="00236E7C" w:rsidRDefault="00236E7C" w:rsidP="00C953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Każdy uczestnik będzie miał dostęp do numerów telefonów stacji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sanitarno-epidemiologicznej,służb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medycznych.</w:t>
      </w:r>
    </w:p>
    <w:p w:rsidR="00236E7C" w:rsidRDefault="00A61322" w:rsidP="00C953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Zapewniamy szybką komunikację z rodzicami uczestników wypoczynku.</w:t>
      </w:r>
    </w:p>
    <w:p w:rsidR="00A61322" w:rsidRDefault="00A61322" w:rsidP="00A61322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677BCC" w:rsidRDefault="00677BCC" w:rsidP="00677BC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36202" w:rsidRDefault="00836202" w:rsidP="004C1187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4C1187" w:rsidRDefault="004C1187" w:rsidP="004C1187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394450" w:rsidRPr="008B62F3" w:rsidRDefault="00DC1275" w:rsidP="004C118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62F3">
        <w:rPr>
          <w:rFonts w:eastAsia="Times New Roman" w:cs="Arial"/>
          <w:b/>
          <w:bCs/>
          <w:sz w:val="20"/>
          <w:szCs w:val="20"/>
          <w:lang w:eastAsia="pl-PL"/>
        </w:rPr>
        <w:t>Szanowni Państwo</w:t>
      </w:r>
      <w:r w:rsidR="00394450" w:rsidRPr="008B62F3">
        <w:rPr>
          <w:rFonts w:eastAsia="Times New Roman" w:cs="Arial"/>
          <w:b/>
          <w:bCs/>
          <w:sz w:val="20"/>
          <w:szCs w:val="20"/>
          <w:lang w:eastAsia="pl-PL"/>
        </w:rPr>
        <w:t>!</w:t>
      </w:r>
    </w:p>
    <w:p w:rsidR="004C1187" w:rsidRDefault="00FE6B91" w:rsidP="004C118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Dbamy</w:t>
      </w:r>
      <w:r w:rsidR="001105E8">
        <w:rPr>
          <w:rFonts w:eastAsia="Times New Roman" w:cs="Arial"/>
          <w:b/>
          <w:bCs/>
          <w:sz w:val="20"/>
          <w:szCs w:val="20"/>
          <w:lang w:eastAsia="pl-PL"/>
        </w:rPr>
        <w:t xml:space="preserve"> o</w:t>
      </w:r>
      <w:r w:rsidR="001105E8">
        <w:rPr>
          <w:rFonts w:eastAsia="Times New Roman" w:cs="Arial"/>
          <w:sz w:val="20"/>
          <w:szCs w:val="20"/>
          <w:lang w:eastAsia="pl-PL"/>
        </w:rPr>
        <w:t xml:space="preserve"> nasze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</w:t>
      </w:r>
      <w:r w:rsidR="001105E8">
        <w:rPr>
          <w:rFonts w:eastAsia="Times New Roman" w:cs="Arial"/>
          <w:sz w:val="20"/>
          <w:szCs w:val="20"/>
          <w:lang w:eastAsia="pl-PL"/>
        </w:rPr>
        <w:t xml:space="preserve">grupy </w:t>
      </w:r>
      <w:proofErr w:type="spellStart"/>
      <w:r w:rsidR="001105E8">
        <w:rPr>
          <w:rFonts w:eastAsia="Times New Roman" w:cs="Arial"/>
          <w:sz w:val="20"/>
          <w:szCs w:val="20"/>
          <w:lang w:eastAsia="pl-PL"/>
        </w:rPr>
        <w:t>kolonijne,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G</w:t>
      </w:r>
      <w:r w:rsidR="001105E8">
        <w:rPr>
          <w:rFonts w:eastAsia="Times New Roman" w:cs="Arial"/>
          <w:sz w:val="20"/>
          <w:szCs w:val="20"/>
          <w:lang w:eastAsia="pl-PL"/>
        </w:rPr>
        <w:t>ości</w:t>
      </w:r>
      <w:proofErr w:type="spellEnd"/>
      <w:r w:rsidR="001105E8">
        <w:rPr>
          <w:rFonts w:eastAsia="Times New Roman" w:cs="Arial"/>
          <w:sz w:val="20"/>
          <w:szCs w:val="20"/>
          <w:lang w:eastAsia="pl-PL"/>
        </w:rPr>
        <w:t xml:space="preserve"> i pracowników, wprowadzamy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te wszystkie dodatkowe środki w celu zapewnienia im możliwie najlepszego samopoczucia i zachowania mak</w:t>
      </w:r>
      <w:r w:rsidR="001105E8">
        <w:rPr>
          <w:rFonts w:eastAsia="Times New Roman" w:cs="Arial"/>
          <w:sz w:val="20"/>
          <w:szCs w:val="20"/>
          <w:lang w:eastAsia="pl-PL"/>
        </w:rPr>
        <w:t>symalnego bezpieczeństwa. P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racownicy</w:t>
      </w:r>
      <w:r w:rsidR="001105E8">
        <w:rPr>
          <w:rFonts w:eastAsia="Times New Roman" w:cs="Arial"/>
          <w:sz w:val="20"/>
          <w:szCs w:val="20"/>
          <w:lang w:eastAsia="pl-PL"/>
        </w:rPr>
        <w:t xml:space="preserve"> ośrodka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zostali poinformowani o wytycznych zatwierdzonych przez Światową Organizację Zdrowia i lokalne władze zdrowotne. Są </w:t>
      </w:r>
      <w:r w:rsidR="001105E8">
        <w:rPr>
          <w:rFonts w:eastAsia="Times New Roman" w:cs="Arial"/>
          <w:sz w:val="20"/>
          <w:szCs w:val="20"/>
          <w:lang w:eastAsia="pl-PL"/>
        </w:rPr>
        <w:t>gotowi udzielić pomocy każdemu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>, który może p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 xml:space="preserve">oczuć się źle. Prowadzimy 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spotkania z naszymi </w:t>
      </w:r>
      <w:proofErr w:type="spellStart"/>
      <w:r w:rsidR="00394450" w:rsidRPr="008B62F3">
        <w:rPr>
          <w:rFonts w:eastAsia="Times New Roman" w:cs="Arial"/>
          <w:sz w:val="20"/>
          <w:szCs w:val="20"/>
          <w:lang w:eastAsia="pl-PL"/>
        </w:rPr>
        <w:t>pracownikami</w:t>
      </w:r>
      <w:r w:rsidR="001105E8">
        <w:rPr>
          <w:rFonts w:eastAsia="Times New Roman" w:cs="Arial"/>
          <w:sz w:val="20"/>
          <w:szCs w:val="20"/>
          <w:lang w:eastAsia="pl-PL"/>
        </w:rPr>
        <w:t>,kadrą</w:t>
      </w:r>
      <w:proofErr w:type="spellEnd"/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w celu przeglądu każdej istotnej sytuacji i stale komunikujemy się z odpowiednimi organami ds. zdrowia, aby na 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>bieżąco informować Państwa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i pracowników o istniejących rozporządzeniach i proponowanych nowych rozwiązaniach.</w:t>
      </w: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C1187" w:rsidRDefault="004C1187" w:rsidP="004C118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C1187" w:rsidRDefault="004C1187" w:rsidP="004C1187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 w:rsidR="001105E8"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="00DC1275" w:rsidRPr="008B62F3">
        <w:rPr>
          <w:rFonts w:eastAsia="Times New Roman" w:cs="Arial"/>
          <w:sz w:val="20"/>
          <w:szCs w:val="20"/>
          <w:lang w:eastAsia="pl-PL"/>
        </w:rPr>
        <w:t>Z wyrazami</w:t>
      </w:r>
      <w:r w:rsidR="00394450" w:rsidRPr="008B62F3">
        <w:rPr>
          <w:rFonts w:eastAsia="Times New Roman" w:cs="Arial"/>
          <w:sz w:val="20"/>
          <w:szCs w:val="20"/>
          <w:lang w:eastAsia="pl-PL"/>
        </w:rPr>
        <w:t xml:space="preserve"> szacunku</w:t>
      </w:r>
    </w:p>
    <w:sectPr w:rsidR="004C1187" w:rsidSect="004C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338"/>
    <w:multiLevelType w:val="multilevel"/>
    <w:tmpl w:val="6B18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2D4"/>
    <w:multiLevelType w:val="multilevel"/>
    <w:tmpl w:val="E3C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53D"/>
    <w:multiLevelType w:val="hybridMultilevel"/>
    <w:tmpl w:val="BF444D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80272"/>
    <w:multiLevelType w:val="hybridMultilevel"/>
    <w:tmpl w:val="0E7C1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34E1D"/>
    <w:multiLevelType w:val="multilevel"/>
    <w:tmpl w:val="605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D1615"/>
    <w:multiLevelType w:val="multilevel"/>
    <w:tmpl w:val="C4A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D564F"/>
    <w:multiLevelType w:val="multilevel"/>
    <w:tmpl w:val="ADE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94AAD"/>
    <w:multiLevelType w:val="hybridMultilevel"/>
    <w:tmpl w:val="E0C234F6"/>
    <w:lvl w:ilvl="0" w:tplc="8E3E6B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41422"/>
    <w:multiLevelType w:val="hybridMultilevel"/>
    <w:tmpl w:val="3618B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71A4D"/>
    <w:multiLevelType w:val="multilevel"/>
    <w:tmpl w:val="64B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compat/>
  <w:rsids>
    <w:rsidRoot w:val="00046A01"/>
    <w:rsid w:val="000241FB"/>
    <w:rsid w:val="000251BA"/>
    <w:rsid w:val="00031769"/>
    <w:rsid w:val="00032729"/>
    <w:rsid w:val="00046A01"/>
    <w:rsid w:val="000720B1"/>
    <w:rsid w:val="000D07D9"/>
    <w:rsid w:val="000E0CB1"/>
    <w:rsid w:val="001105E8"/>
    <w:rsid w:val="00126B16"/>
    <w:rsid w:val="0020055D"/>
    <w:rsid w:val="00236E7C"/>
    <w:rsid w:val="002C39FC"/>
    <w:rsid w:val="00394450"/>
    <w:rsid w:val="003E594F"/>
    <w:rsid w:val="003F0A59"/>
    <w:rsid w:val="004C1187"/>
    <w:rsid w:val="004C11DB"/>
    <w:rsid w:val="00516418"/>
    <w:rsid w:val="00545D73"/>
    <w:rsid w:val="00585BAC"/>
    <w:rsid w:val="00630433"/>
    <w:rsid w:val="00677BCC"/>
    <w:rsid w:val="00680049"/>
    <w:rsid w:val="00701BCC"/>
    <w:rsid w:val="00710357"/>
    <w:rsid w:val="007E4152"/>
    <w:rsid w:val="00810B4B"/>
    <w:rsid w:val="00822119"/>
    <w:rsid w:val="00836202"/>
    <w:rsid w:val="008B62F3"/>
    <w:rsid w:val="008B68E3"/>
    <w:rsid w:val="00920401"/>
    <w:rsid w:val="009249A4"/>
    <w:rsid w:val="009B6348"/>
    <w:rsid w:val="00A53A6F"/>
    <w:rsid w:val="00A61322"/>
    <w:rsid w:val="00A81CC1"/>
    <w:rsid w:val="00AB46E0"/>
    <w:rsid w:val="00AB4AD2"/>
    <w:rsid w:val="00AD4D54"/>
    <w:rsid w:val="00B25456"/>
    <w:rsid w:val="00C07951"/>
    <w:rsid w:val="00C57A56"/>
    <w:rsid w:val="00C75695"/>
    <w:rsid w:val="00C953C1"/>
    <w:rsid w:val="00DC0614"/>
    <w:rsid w:val="00DC0BB8"/>
    <w:rsid w:val="00DC1275"/>
    <w:rsid w:val="00E371E4"/>
    <w:rsid w:val="00E61960"/>
    <w:rsid w:val="00E635FD"/>
    <w:rsid w:val="00EA3224"/>
    <w:rsid w:val="00EC06BF"/>
    <w:rsid w:val="00F4704B"/>
    <w:rsid w:val="00F72D1F"/>
    <w:rsid w:val="00FB7925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9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44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4450"/>
    <w:rPr>
      <w:b/>
      <w:bCs/>
    </w:rPr>
  </w:style>
  <w:style w:type="paragraph" w:styleId="Akapitzlist">
    <w:name w:val="List Paragraph"/>
    <w:basedOn w:val="Normalny"/>
    <w:uiPriority w:val="34"/>
    <w:qFormat/>
    <w:rsid w:val="00FE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-TOUR\Desktop\Dzia&#322;ania%20o&#347;rod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Działania ośrodka.dotx</Template>
  <TotalTime>195</TotalTime>
  <Pages>1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AVA-TOUR</dc:creator>
  <cp:lastModifiedBy>AVA-TOUR</cp:lastModifiedBy>
  <cp:revision>4</cp:revision>
  <cp:lastPrinted>2020-06-16T12:13:00Z</cp:lastPrinted>
  <dcterms:created xsi:type="dcterms:W3CDTF">2020-06-16T08:49:00Z</dcterms:created>
  <dcterms:modified xsi:type="dcterms:W3CDTF">2020-06-16T12:14:00Z</dcterms:modified>
</cp:coreProperties>
</file>